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E0" w:rsidRDefault="00BB79E0" w:rsidP="00BB79E0">
      <w:pPr>
        <w:shd w:val="clear" w:color="auto" w:fill="FFFFFF"/>
        <w:spacing w:line="320" w:lineRule="exact"/>
        <w:ind w:firstLine="709"/>
        <w:jc w:val="both"/>
        <w:rPr>
          <w:color w:val="000000"/>
          <w:spacing w:val="1"/>
          <w:sz w:val="26"/>
          <w:szCs w:val="26"/>
        </w:rPr>
      </w:pPr>
      <w:bookmarkStart w:id="0" w:name="_GoBack"/>
      <w:bookmarkEnd w:id="0"/>
      <w:r>
        <w:rPr>
          <w:bCs/>
          <w:color w:val="000000"/>
          <w:spacing w:val="1"/>
          <w:sz w:val="26"/>
          <w:szCs w:val="26"/>
        </w:rPr>
        <w:t>Учебный год в Учреждении, как правило, начинается 1 сентября.</w:t>
      </w:r>
      <w:r>
        <w:rPr>
          <w:color w:val="000000"/>
          <w:spacing w:val="1"/>
          <w:sz w:val="26"/>
        </w:rPr>
        <w:t xml:space="preserve"> Если 1 </w:t>
      </w:r>
      <w:r>
        <w:rPr>
          <w:color w:val="000000"/>
          <w:spacing w:val="1"/>
          <w:sz w:val="26"/>
          <w:szCs w:val="26"/>
        </w:rPr>
        <w:t>сентября приходится на выходной день, то в этом случае учебный год начинается в первый, следующий за ним рабочий день.</w:t>
      </w:r>
    </w:p>
    <w:p w:rsidR="00BB79E0" w:rsidRDefault="00BB79E0" w:rsidP="00BB79E0">
      <w:pPr>
        <w:shd w:val="clear" w:color="auto" w:fill="FFFFFF"/>
        <w:spacing w:line="320" w:lineRule="exact"/>
        <w:ind w:firstLine="709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Учреждение работает по графику шестидневной рабочей недели с одним выходным днем в одну смену (только для первых классов пятидневная учебная неделя).</w:t>
      </w:r>
    </w:p>
    <w:p w:rsidR="00BB79E0" w:rsidRDefault="00BB79E0" w:rsidP="00BB79E0">
      <w:pPr>
        <w:shd w:val="clear" w:color="auto" w:fill="FFFFFF"/>
        <w:spacing w:line="320" w:lineRule="exact"/>
        <w:ind w:firstLine="709"/>
        <w:jc w:val="both"/>
        <w:rPr>
          <w:bCs/>
          <w:color w:val="000000"/>
          <w:spacing w:val="1"/>
          <w:sz w:val="26"/>
          <w:szCs w:val="26"/>
        </w:rPr>
      </w:pPr>
      <w:r>
        <w:rPr>
          <w:bCs/>
          <w:color w:val="000000"/>
          <w:spacing w:val="1"/>
          <w:sz w:val="26"/>
          <w:szCs w:val="26"/>
        </w:rPr>
        <w:t xml:space="preserve">Продолжительность учебного года составляет: в первом классе —33 недели, </w:t>
      </w:r>
      <w:proofErr w:type="gramStart"/>
      <w:r>
        <w:rPr>
          <w:bCs/>
          <w:color w:val="000000"/>
          <w:spacing w:val="1"/>
          <w:sz w:val="26"/>
          <w:szCs w:val="26"/>
        </w:rPr>
        <w:t>в</w:t>
      </w:r>
      <w:proofErr w:type="gramEnd"/>
      <w:r>
        <w:rPr>
          <w:bCs/>
          <w:color w:val="000000"/>
          <w:spacing w:val="1"/>
          <w:sz w:val="26"/>
          <w:szCs w:val="26"/>
        </w:rPr>
        <w:t xml:space="preserve"> </w:t>
      </w:r>
      <w:proofErr w:type="gramStart"/>
      <w:r>
        <w:rPr>
          <w:bCs/>
          <w:color w:val="000000"/>
          <w:spacing w:val="1"/>
          <w:sz w:val="26"/>
          <w:szCs w:val="26"/>
        </w:rPr>
        <w:t>последующих</w:t>
      </w:r>
      <w:proofErr w:type="gramEnd"/>
      <w:r>
        <w:rPr>
          <w:bCs/>
          <w:color w:val="000000"/>
          <w:spacing w:val="1"/>
          <w:sz w:val="26"/>
          <w:szCs w:val="26"/>
        </w:rPr>
        <w:t xml:space="preserve"> - не менее 34 недель без учета государственной (итоговой) аттестации. 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>
        <w:rPr>
          <w:bCs/>
          <w:color w:val="000000"/>
          <w:spacing w:val="1"/>
          <w:sz w:val="26"/>
          <w:szCs w:val="26"/>
        </w:rPr>
        <w:t>обучающихся</w:t>
      </w:r>
      <w:proofErr w:type="gramEnd"/>
      <w:r>
        <w:rPr>
          <w:bCs/>
          <w:color w:val="000000"/>
          <w:spacing w:val="1"/>
          <w:sz w:val="26"/>
          <w:szCs w:val="26"/>
        </w:rPr>
        <w:t xml:space="preserve"> в 1-ом классе в течение года устанавливаются дополнительные недельные каникулы.</w:t>
      </w:r>
    </w:p>
    <w:p w:rsidR="00BB79E0" w:rsidRDefault="00BB79E0" w:rsidP="00BB79E0">
      <w:pPr>
        <w:shd w:val="clear" w:color="auto" w:fill="FFFFFF"/>
        <w:spacing w:line="320" w:lineRule="exact"/>
        <w:ind w:firstLine="709"/>
        <w:jc w:val="both"/>
        <w:rPr>
          <w:bCs/>
          <w:color w:val="000000"/>
          <w:spacing w:val="1"/>
          <w:sz w:val="26"/>
          <w:szCs w:val="26"/>
        </w:rPr>
      </w:pPr>
      <w:r>
        <w:rPr>
          <w:bCs/>
          <w:color w:val="000000"/>
          <w:spacing w:val="1"/>
          <w:sz w:val="26"/>
          <w:szCs w:val="26"/>
        </w:rPr>
        <w:t>Учебные занятия начинаются не ранее 8 часов. Проведение нулевых уроков не допускается.</w:t>
      </w:r>
    </w:p>
    <w:p w:rsidR="00BB79E0" w:rsidRDefault="00BB79E0" w:rsidP="00BB79E0">
      <w:pPr>
        <w:shd w:val="clear" w:color="auto" w:fill="FFFFFF"/>
        <w:spacing w:line="320" w:lineRule="exact"/>
        <w:ind w:firstLine="709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Продолжительность урока не превышает 45 минут, продолжительность перемен между уроками две (после 2 и 3 уроков) по 20 </w:t>
      </w:r>
      <w:proofErr w:type="spellStart"/>
      <w:r>
        <w:rPr>
          <w:color w:val="000000"/>
          <w:spacing w:val="1"/>
          <w:sz w:val="26"/>
          <w:szCs w:val="26"/>
        </w:rPr>
        <w:t>мин</w:t>
      </w:r>
      <w:proofErr w:type="gramStart"/>
      <w:r>
        <w:rPr>
          <w:color w:val="000000"/>
          <w:spacing w:val="1"/>
          <w:sz w:val="26"/>
          <w:szCs w:val="26"/>
        </w:rPr>
        <w:t>,а</w:t>
      </w:r>
      <w:proofErr w:type="spellEnd"/>
      <w:proofErr w:type="gramEnd"/>
      <w:r>
        <w:rPr>
          <w:color w:val="000000"/>
          <w:spacing w:val="1"/>
          <w:sz w:val="26"/>
          <w:szCs w:val="26"/>
        </w:rPr>
        <w:t xml:space="preserve"> остальные по 10. Расписание занятий предусматривает перерыв достаточной продолжительности для отдыха и питания обучающихся.</w:t>
      </w:r>
    </w:p>
    <w:p w:rsidR="00BB79E0" w:rsidRDefault="00BB79E0" w:rsidP="00BB79E0">
      <w:pPr>
        <w:shd w:val="clear" w:color="auto" w:fill="FFFFFF"/>
        <w:ind w:right="3" w:firstLine="567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В 1-м классе используется «ступенчатый» режим обучения в соответствии с действующими санитарно-эпидемиологическими правилами и нормативами.</w:t>
      </w:r>
    </w:p>
    <w:p w:rsidR="00255C8C" w:rsidRDefault="002F17CE"/>
    <w:sectPr w:rsidR="0025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E0"/>
    <w:rsid w:val="002F17CE"/>
    <w:rsid w:val="007A76BF"/>
    <w:rsid w:val="00834FB9"/>
    <w:rsid w:val="00926365"/>
    <w:rsid w:val="00B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2018-11-19T05:20:00Z</dcterms:created>
  <dcterms:modified xsi:type="dcterms:W3CDTF">2018-11-19T05:20:00Z</dcterms:modified>
</cp:coreProperties>
</file>